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8A0000"/>
          <w:left w:val="single" w:sz="18" w:space="0" w:color="8A0000"/>
          <w:bottom w:val="single" w:sz="18" w:space="0" w:color="8A0000"/>
          <w:right w:val="single" w:sz="18" w:space="0" w:color="8A0000"/>
          <w:insideH w:val="single" w:sz="18" w:space="0" w:color="8A0000"/>
          <w:insideV w:val="single" w:sz="18" w:space="0" w:color="8A0000"/>
        </w:tblBorders>
        <w:tblLook w:val="04A0" w:firstRow="1" w:lastRow="0" w:firstColumn="1" w:lastColumn="0" w:noHBand="0" w:noVBand="1"/>
      </w:tblPr>
      <w:tblGrid>
        <w:gridCol w:w="9576"/>
      </w:tblGrid>
      <w:tr w:rsidR="00E50ED7" w:rsidTr="00AC4977">
        <w:tc>
          <w:tcPr>
            <w:tcW w:w="9576" w:type="dxa"/>
          </w:tcPr>
          <w:p w:rsidR="00AC4977" w:rsidRDefault="00AC4977" w:rsidP="00E50ED7">
            <w:pPr>
              <w:rPr>
                <w:rFonts w:ascii="Times New Roman" w:hAnsi="Times New Roman" w:cs="Times New Roman"/>
                <w:sz w:val="24"/>
                <w:szCs w:val="24"/>
              </w:rPr>
            </w:pPr>
            <w:r>
              <w:rPr>
                <w:rFonts w:ascii="Times New Roman" w:hAnsi="Times New Roman" w:cs="Times New Roman"/>
                <w:sz w:val="24"/>
                <w:szCs w:val="24"/>
              </w:rPr>
              <w:br/>
            </w:r>
          </w:p>
          <w:p w:rsidR="00E50ED7" w:rsidRDefault="00AC4977" w:rsidP="00E50ED7">
            <w:pPr>
              <w:rPr>
                <w:rFonts w:ascii="Times New Roman" w:hAnsi="Times New Roman" w:cs="Times New Roman"/>
                <w:sz w:val="24"/>
                <w:szCs w:val="24"/>
              </w:rPr>
            </w:pPr>
            <w:r w:rsidRPr="00CB17F9">
              <w:rPr>
                <w:rFonts w:ascii="Times New Roman" w:hAnsi="Times New Roman" w:cs="Times New Roman"/>
                <w:noProof/>
              </w:rPr>
              <w:drawing>
                <wp:inline distT="0" distB="0" distL="0" distR="0" wp14:anchorId="1D41AA2B" wp14:editId="7B29E2E6">
                  <wp:extent cx="5943600" cy="819150"/>
                  <wp:effectExtent l="0" t="0" r="0" b="0"/>
                  <wp:docPr id="3" name="Picture 3" descr="C:\Users\Tracy\Documents\Websites\15MM\15MMWebsiteHeade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cy\Documents\Websites\15MM\15MMWebsiteHeader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19150"/>
                          </a:xfrm>
                          <a:prstGeom prst="rect">
                            <a:avLst/>
                          </a:prstGeom>
                          <a:noFill/>
                          <a:ln>
                            <a:noFill/>
                          </a:ln>
                        </pic:spPr>
                      </pic:pic>
                    </a:graphicData>
                  </a:graphic>
                </wp:inline>
              </w:drawing>
            </w:r>
          </w:p>
          <w:p w:rsidR="00AC4977" w:rsidRDefault="00AC4977" w:rsidP="00E50ED7">
            <w:pPr>
              <w:rPr>
                <w:rFonts w:ascii="Times New Roman" w:hAnsi="Times New Roman" w:cs="Times New Roman"/>
                <w:sz w:val="24"/>
                <w:szCs w:val="24"/>
              </w:rPr>
            </w:pPr>
          </w:p>
          <w:p w:rsidR="00AC4977" w:rsidRDefault="00AC4977" w:rsidP="00E50ED7">
            <w:pPr>
              <w:rPr>
                <w:rFonts w:ascii="Times New Roman" w:hAnsi="Times New Roman" w:cs="Times New Roman"/>
                <w:sz w:val="24"/>
                <w:szCs w:val="24"/>
              </w:rPr>
            </w:pPr>
          </w:p>
        </w:tc>
      </w:tr>
      <w:tr w:rsidR="00E50ED7" w:rsidTr="00AC4977">
        <w:tc>
          <w:tcPr>
            <w:tcW w:w="9576" w:type="dxa"/>
            <w:shd w:val="clear" w:color="auto" w:fill="8A0000"/>
          </w:tcPr>
          <w:p w:rsidR="00AC4977" w:rsidRDefault="00AC4977" w:rsidP="00AC4977">
            <w:pPr>
              <w:jc w:val="center"/>
              <w:rPr>
                <w:rFonts w:ascii="Times New Roman" w:hAnsi="Times New Roman" w:cs="Times New Roman"/>
                <w:b/>
                <w:sz w:val="36"/>
                <w:szCs w:val="36"/>
              </w:rPr>
            </w:pPr>
          </w:p>
          <w:p w:rsidR="00AC4977" w:rsidRDefault="00AC70F0" w:rsidP="00AC4977">
            <w:pPr>
              <w:jc w:val="center"/>
              <w:rPr>
                <w:rFonts w:ascii="Times New Roman" w:hAnsi="Times New Roman" w:cs="Times New Roman"/>
                <w:b/>
                <w:sz w:val="72"/>
                <w:szCs w:val="72"/>
              </w:rPr>
            </w:pPr>
            <w:r>
              <w:rPr>
                <w:rFonts w:ascii="Times New Roman" w:hAnsi="Times New Roman" w:cs="Times New Roman"/>
                <w:b/>
                <w:sz w:val="72"/>
                <w:szCs w:val="72"/>
              </w:rPr>
              <w:t>Long-Tail Keyword</w:t>
            </w:r>
          </w:p>
          <w:p w:rsidR="00E50ED7" w:rsidRPr="00AC4977" w:rsidRDefault="00AC70F0" w:rsidP="00AC4977">
            <w:pPr>
              <w:jc w:val="center"/>
              <w:rPr>
                <w:rFonts w:ascii="Times New Roman" w:hAnsi="Times New Roman" w:cs="Times New Roman"/>
                <w:b/>
                <w:sz w:val="72"/>
                <w:szCs w:val="72"/>
              </w:rPr>
            </w:pPr>
            <w:r>
              <w:rPr>
                <w:rFonts w:ascii="Times New Roman" w:hAnsi="Times New Roman" w:cs="Times New Roman"/>
                <w:b/>
                <w:sz w:val="72"/>
                <w:szCs w:val="72"/>
              </w:rPr>
              <w:t>Development Guide</w:t>
            </w:r>
          </w:p>
          <w:p w:rsidR="00AC4977" w:rsidRPr="00AC4977" w:rsidRDefault="00AC4977" w:rsidP="00AC4977">
            <w:pPr>
              <w:jc w:val="center"/>
              <w:rPr>
                <w:rFonts w:ascii="Times New Roman" w:hAnsi="Times New Roman" w:cs="Times New Roman"/>
                <w:b/>
                <w:sz w:val="36"/>
                <w:szCs w:val="36"/>
              </w:rPr>
            </w:pPr>
          </w:p>
        </w:tc>
      </w:tr>
      <w:tr w:rsidR="00E50ED7" w:rsidTr="00AC4977">
        <w:tc>
          <w:tcPr>
            <w:tcW w:w="9576" w:type="dxa"/>
          </w:tcPr>
          <w:p w:rsidR="00AC4977" w:rsidRDefault="00AC4977" w:rsidP="00AC4977">
            <w:pPr>
              <w:rPr>
                <w:rFonts w:ascii="Times New Roman" w:hAnsi="Times New Roman" w:cs="Times New Roman"/>
                <w:sz w:val="24"/>
                <w:szCs w:val="24"/>
              </w:rPr>
            </w:pPr>
          </w:p>
          <w:p w:rsidR="00AC4977" w:rsidRDefault="00823620" w:rsidP="00AC70F0">
            <w:pPr>
              <w:rPr>
                <w:rFonts w:ascii="Times New Roman" w:hAnsi="Times New Roman" w:cs="Times New Roman"/>
                <w:sz w:val="24"/>
                <w:szCs w:val="24"/>
              </w:rPr>
            </w:pPr>
            <w:r>
              <w:rPr>
                <w:rFonts w:ascii="Times New Roman" w:hAnsi="Times New Roman" w:cs="Times New Roman"/>
                <w:sz w:val="24"/>
                <w:szCs w:val="24"/>
              </w:rPr>
              <w:t>Use t</w:t>
            </w:r>
            <w:r w:rsidR="00AC4977">
              <w:rPr>
                <w:rFonts w:ascii="Times New Roman" w:hAnsi="Times New Roman" w:cs="Times New Roman"/>
                <w:sz w:val="24"/>
                <w:szCs w:val="24"/>
              </w:rPr>
              <w:t>h</w:t>
            </w:r>
            <w:r>
              <w:rPr>
                <w:rFonts w:ascii="Times New Roman" w:hAnsi="Times New Roman" w:cs="Times New Roman"/>
                <w:sz w:val="24"/>
                <w:szCs w:val="24"/>
              </w:rPr>
              <w:t>is</w:t>
            </w:r>
            <w:r w:rsidR="00AC70F0">
              <w:rPr>
                <w:rFonts w:ascii="Times New Roman" w:hAnsi="Times New Roman" w:cs="Times New Roman"/>
                <w:sz w:val="24"/>
                <w:szCs w:val="24"/>
              </w:rPr>
              <w:t xml:space="preserve"> guide to develop a list of keywords and long-tail keywords that you’ll use to as the basis for generating content on your website.</w:t>
            </w:r>
          </w:p>
          <w:p w:rsidR="00AC70F0" w:rsidRDefault="00AC70F0" w:rsidP="00AC70F0">
            <w:pPr>
              <w:rPr>
                <w:rFonts w:ascii="Times New Roman" w:hAnsi="Times New Roman" w:cs="Times New Roman"/>
                <w:sz w:val="24"/>
                <w:szCs w:val="24"/>
              </w:rPr>
            </w:pPr>
          </w:p>
          <w:p w:rsidR="00AC4977" w:rsidRDefault="00AC70F0" w:rsidP="00752A06">
            <w:pPr>
              <w:rPr>
                <w:rFonts w:ascii="Times New Roman" w:hAnsi="Times New Roman" w:cs="Times New Roman"/>
                <w:sz w:val="24"/>
                <w:szCs w:val="24"/>
              </w:rPr>
            </w:pPr>
            <w:r>
              <w:rPr>
                <w:rFonts w:ascii="Times New Roman" w:hAnsi="Times New Roman" w:cs="Times New Roman"/>
                <w:sz w:val="24"/>
                <w:szCs w:val="24"/>
              </w:rPr>
              <w:t>There are four sections: Questions to Get You Started, How To Phrases, Specific Needs Phrases, and Brand Awareness Phrases.</w:t>
            </w:r>
            <w:r w:rsidR="00752A06">
              <w:rPr>
                <w:rFonts w:ascii="Times New Roman" w:hAnsi="Times New Roman" w:cs="Times New Roman"/>
                <w:sz w:val="24"/>
                <w:szCs w:val="24"/>
              </w:rPr>
              <w:t xml:space="preserve"> </w:t>
            </w:r>
          </w:p>
          <w:p w:rsidR="00752A06" w:rsidRDefault="00752A06" w:rsidP="00752A06">
            <w:pPr>
              <w:rPr>
                <w:rFonts w:ascii="Times New Roman" w:hAnsi="Times New Roman" w:cs="Times New Roman"/>
                <w:sz w:val="24"/>
                <w:szCs w:val="24"/>
              </w:rPr>
            </w:pPr>
          </w:p>
          <w:p w:rsidR="00752A06" w:rsidRPr="00752A06" w:rsidRDefault="00752A06" w:rsidP="00752A06">
            <w:pPr>
              <w:rPr>
                <w:rFonts w:ascii="Times New Roman" w:hAnsi="Times New Roman" w:cs="Times New Roman"/>
                <w:sz w:val="24"/>
                <w:szCs w:val="24"/>
              </w:rPr>
            </w:pPr>
            <w:r>
              <w:rPr>
                <w:rFonts w:ascii="Times New Roman" w:hAnsi="Times New Roman" w:cs="Times New Roman"/>
                <w:sz w:val="24"/>
                <w:szCs w:val="24"/>
              </w:rPr>
              <w:t xml:space="preserve">Along the way, we’ll cover a couple of examples for each section. </w:t>
            </w:r>
            <w:r w:rsidRPr="00752A06">
              <w:rPr>
                <w:rFonts w:ascii="Times New Roman" w:hAnsi="Times New Roman" w:cs="Times New Roman"/>
                <w:sz w:val="24"/>
                <w:szCs w:val="24"/>
              </w:rPr>
              <w:t xml:space="preserve">Our example scenario is for a small law firm </w:t>
            </w:r>
            <w:r w:rsidR="007F7234">
              <w:rPr>
                <w:rFonts w:ascii="Times New Roman" w:hAnsi="Times New Roman" w:cs="Times New Roman"/>
                <w:sz w:val="24"/>
                <w:szCs w:val="24"/>
              </w:rPr>
              <w:t xml:space="preserve">in Las Cruces, New Mexico, </w:t>
            </w:r>
            <w:r w:rsidRPr="00752A06">
              <w:rPr>
                <w:rFonts w:ascii="Times New Roman" w:hAnsi="Times New Roman" w:cs="Times New Roman"/>
                <w:sz w:val="24"/>
                <w:szCs w:val="24"/>
              </w:rPr>
              <w:t xml:space="preserve">owned by Matthew J. Goodman, Esquire (a completely made up attorney, by the way.) Matthew specializes in real estate law and focuses on working with small landlords. </w:t>
            </w:r>
            <w:r w:rsidR="00142E8A">
              <w:rPr>
                <w:rFonts w:ascii="Times New Roman" w:hAnsi="Times New Roman" w:cs="Times New Roman"/>
                <w:sz w:val="24"/>
                <w:szCs w:val="24"/>
              </w:rPr>
              <w:t xml:space="preserve">He creates customized leases, defends them, and assists landlords with all their legal needs. </w:t>
            </w:r>
            <w:r w:rsidRPr="00752A06">
              <w:rPr>
                <w:rFonts w:ascii="Times New Roman" w:hAnsi="Times New Roman" w:cs="Times New Roman"/>
                <w:sz w:val="24"/>
                <w:szCs w:val="24"/>
              </w:rPr>
              <w:t xml:space="preserve">He is a landlord himself and, therefore, stays right on top of all legal issues in the world of </w:t>
            </w:r>
            <w:proofErr w:type="spellStart"/>
            <w:r w:rsidRPr="00752A06">
              <w:rPr>
                <w:rFonts w:ascii="Times New Roman" w:hAnsi="Times New Roman" w:cs="Times New Roman"/>
                <w:sz w:val="24"/>
                <w:szCs w:val="24"/>
              </w:rPr>
              <w:t>landlording</w:t>
            </w:r>
            <w:proofErr w:type="spellEnd"/>
            <w:r w:rsidRPr="00752A06">
              <w:rPr>
                <w:rFonts w:ascii="Times New Roman" w:hAnsi="Times New Roman" w:cs="Times New Roman"/>
                <w:sz w:val="24"/>
                <w:szCs w:val="24"/>
              </w:rPr>
              <w:t xml:space="preserve"> for his own benefit as well as for his clients’. Along with providing legal counsel, he has also written a book, “Legal Advice for Landlords,” and he sells a pre-packaged set of forms “Landlord’s Quick Start Form Set.”</w:t>
            </w:r>
          </w:p>
          <w:p w:rsidR="00752A06" w:rsidRDefault="00752A06"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bookmarkStart w:id="0" w:name="_GoBack"/>
            <w:bookmarkEnd w:id="0"/>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Default="00142E8A" w:rsidP="00752A06">
            <w:pPr>
              <w:rPr>
                <w:rFonts w:ascii="Times New Roman" w:hAnsi="Times New Roman" w:cs="Times New Roman"/>
                <w:sz w:val="24"/>
                <w:szCs w:val="24"/>
              </w:rPr>
            </w:pPr>
          </w:p>
          <w:p w:rsidR="00142E8A" w:rsidRPr="00752A06" w:rsidRDefault="00142E8A" w:rsidP="00752A06">
            <w:pPr>
              <w:rPr>
                <w:rFonts w:ascii="Times New Roman" w:hAnsi="Times New Roman" w:cs="Times New Roman"/>
                <w:sz w:val="24"/>
                <w:szCs w:val="24"/>
              </w:rPr>
            </w:pPr>
          </w:p>
          <w:p w:rsidR="00752A06" w:rsidRDefault="00752A06" w:rsidP="00752A06">
            <w:pPr>
              <w:rPr>
                <w:rFonts w:ascii="Times New Roman" w:hAnsi="Times New Roman" w:cs="Times New Roman"/>
                <w:sz w:val="24"/>
                <w:szCs w:val="24"/>
              </w:rPr>
            </w:pPr>
          </w:p>
        </w:tc>
      </w:tr>
    </w:tbl>
    <w:p w:rsidR="00142E8A" w:rsidRPr="008B16A3" w:rsidRDefault="00BE46FA" w:rsidP="00142E8A">
      <w:pPr>
        <w:rPr>
          <w:rFonts w:ascii="Times New Roman" w:hAnsi="Times New Roman" w:cs="Times New Roman"/>
          <w:b/>
          <w:sz w:val="28"/>
          <w:szCs w:val="28"/>
        </w:rPr>
      </w:pPr>
      <w:r w:rsidRPr="00E50ED7">
        <w:rPr>
          <w:rFonts w:ascii="Times New Roman" w:hAnsi="Times New Roman" w:cs="Times New Roman"/>
          <w:sz w:val="24"/>
          <w:szCs w:val="24"/>
        </w:rPr>
        <w:br w:type="page"/>
      </w:r>
      <w:r w:rsidR="00142E8A" w:rsidRPr="008B16A3">
        <w:rPr>
          <w:rFonts w:ascii="Times New Roman" w:hAnsi="Times New Roman" w:cs="Times New Roman"/>
          <w:b/>
          <w:sz w:val="28"/>
          <w:szCs w:val="28"/>
        </w:rPr>
        <w:lastRenderedPageBreak/>
        <w:t>Questions to Get You Started</w:t>
      </w:r>
      <w:r w:rsidR="00142E8A" w:rsidRPr="008B16A3">
        <w:rPr>
          <w:rFonts w:ascii="Times New Roman" w:hAnsi="Times New Roman" w:cs="Times New Roman"/>
          <w:b/>
          <w:sz w:val="28"/>
          <w:szCs w:val="28"/>
        </w:rPr>
        <w:t xml:space="preserve"> </w:t>
      </w:r>
    </w:p>
    <w:p w:rsidR="00142E8A" w:rsidRPr="00142E8A" w:rsidRDefault="00142E8A" w:rsidP="00142E8A">
      <w:pPr>
        <w:rPr>
          <w:rFonts w:ascii="Times New Roman" w:hAnsi="Times New Roman" w:cs="Times New Roman"/>
          <w:sz w:val="24"/>
          <w:szCs w:val="24"/>
        </w:rPr>
      </w:pPr>
      <w:r w:rsidRPr="00142E8A">
        <w:rPr>
          <w:rFonts w:ascii="Times New Roman" w:hAnsi="Times New Roman" w:cs="Times New Roman"/>
          <w:sz w:val="24"/>
          <w:szCs w:val="24"/>
        </w:rPr>
        <w:t>First, take a few minutes and answer these questions. Be specific. The more fully you develop your responses, the more you’ll have to work with during part two.</w:t>
      </w:r>
    </w:p>
    <w:p w:rsidR="00142E8A" w:rsidRPr="008B16A3" w:rsidRDefault="00142E8A" w:rsidP="008B16A3">
      <w:pPr>
        <w:pStyle w:val="ListParagraph"/>
        <w:numPr>
          <w:ilvl w:val="0"/>
          <w:numId w:val="1"/>
        </w:numPr>
        <w:rPr>
          <w:rFonts w:ascii="Times New Roman" w:hAnsi="Times New Roman" w:cs="Times New Roman"/>
          <w:sz w:val="24"/>
          <w:szCs w:val="24"/>
        </w:rPr>
      </w:pPr>
      <w:r w:rsidRPr="008B16A3">
        <w:rPr>
          <w:rFonts w:ascii="Times New Roman" w:hAnsi="Times New Roman" w:cs="Times New Roman"/>
          <w:sz w:val="24"/>
          <w:szCs w:val="24"/>
        </w:rPr>
        <w:t>What products and/or services does your business offer?</w:t>
      </w:r>
      <w:r w:rsidR="008B16A3">
        <w:rPr>
          <w:rFonts w:ascii="Times New Roman" w:hAnsi="Times New Roman" w:cs="Times New Roman"/>
          <w:sz w:val="24"/>
          <w:szCs w:val="24"/>
        </w:rPr>
        <w:br/>
      </w:r>
    </w:p>
    <w:p w:rsidR="00142E8A" w:rsidRPr="008B16A3" w:rsidRDefault="00142E8A" w:rsidP="008B16A3">
      <w:pPr>
        <w:pStyle w:val="ListParagraph"/>
        <w:numPr>
          <w:ilvl w:val="0"/>
          <w:numId w:val="1"/>
        </w:numPr>
        <w:rPr>
          <w:rFonts w:ascii="Times New Roman" w:hAnsi="Times New Roman" w:cs="Times New Roman"/>
          <w:sz w:val="24"/>
          <w:szCs w:val="24"/>
        </w:rPr>
      </w:pPr>
      <w:r w:rsidRPr="008B16A3">
        <w:rPr>
          <w:rFonts w:ascii="Times New Roman" w:hAnsi="Times New Roman" w:cs="Times New Roman"/>
          <w:sz w:val="24"/>
          <w:szCs w:val="24"/>
        </w:rPr>
        <w:t>What problem does each product or service solve?</w:t>
      </w:r>
      <w:r w:rsidR="008B16A3">
        <w:rPr>
          <w:rFonts w:ascii="Times New Roman" w:hAnsi="Times New Roman" w:cs="Times New Roman"/>
          <w:sz w:val="24"/>
          <w:szCs w:val="24"/>
        </w:rPr>
        <w:br/>
      </w:r>
    </w:p>
    <w:p w:rsidR="00142E8A" w:rsidRPr="008B16A3" w:rsidRDefault="00142E8A" w:rsidP="008B16A3">
      <w:pPr>
        <w:pStyle w:val="ListParagraph"/>
        <w:numPr>
          <w:ilvl w:val="0"/>
          <w:numId w:val="1"/>
        </w:numPr>
        <w:rPr>
          <w:rFonts w:ascii="Times New Roman" w:hAnsi="Times New Roman" w:cs="Times New Roman"/>
          <w:sz w:val="24"/>
          <w:szCs w:val="24"/>
        </w:rPr>
      </w:pPr>
      <w:r w:rsidRPr="008B16A3">
        <w:rPr>
          <w:rFonts w:ascii="Times New Roman" w:hAnsi="Times New Roman" w:cs="Times New Roman"/>
          <w:sz w:val="24"/>
          <w:szCs w:val="24"/>
        </w:rPr>
        <w:t xml:space="preserve">What are your customers going to be feeling right before they need your services? What are their pain points, frustrations, </w:t>
      </w:r>
      <w:proofErr w:type="spellStart"/>
      <w:r w:rsidRPr="008B16A3">
        <w:rPr>
          <w:rFonts w:ascii="Times New Roman" w:hAnsi="Times New Roman" w:cs="Times New Roman"/>
          <w:sz w:val="24"/>
          <w:szCs w:val="24"/>
        </w:rPr>
        <w:t>etc</w:t>
      </w:r>
      <w:proofErr w:type="spellEnd"/>
      <w:r w:rsidRPr="008B16A3">
        <w:rPr>
          <w:rFonts w:ascii="Times New Roman" w:hAnsi="Times New Roman" w:cs="Times New Roman"/>
          <w:sz w:val="24"/>
          <w:szCs w:val="24"/>
        </w:rPr>
        <w:t>?</w:t>
      </w:r>
      <w:r w:rsidR="008B16A3">
        <w:rPr>
          <w:rFonts w:ascii="Times New Roman" w:hAnsi="Times New Roman" w:cs="Times New Roman"/>
          <w:sz w:val="24"/>
          <w:szCs w:val="24"/>
        </w:rPr>
        <w:br/>
      </w:r>
    </w:p>
    <w:p w:rsidR="00142E8A" w:rsidRPr="008B16A3" w:rsidRDefault="00142E8A" w:rsidP="008B16A3">
      <w:pPr>
        <w:pStyle w:val="ListParagraph"/>
        <w:numPr>
          <w:ilvl w:val="0"/>
          <w:numId w:val="1"/>
        </w:numPr>
        <w:rPr>
          <w:rFonts w:ascii="Times New Roman" w:hAnsi="Times New Roman" w:cs="Times New Roman"/>
          <w:sz w:val="24"/>
          <w:szCs w:val="24"/>
        </w:rPr>
      </w:pPr>
      <w:r w:rsidRPr="008B16A3">
        <w:rPr>
          <w:rFonts w:ascii="Times New Roman" w:hAnsi="Times New Roman" w:cs="Times New Roman"/>
          <w:sz w:val="24"/>
          <w:szCs w:val="24"/>
        </w:rPr>
        <w:t>How would you explain your business to someone you’ve just met who has never heard of it</w:t>
      </w:r>
      <w:r w:rsidR="008B16A3">
        <w:rPr>
          <w:rFonts w:ascii="Times New Roman" w:hAnsi="Times New Roman" w:cs="Times New Roman"/>
          <w:sz w:val="24"/>
          <w:szCs w:val="24"/>
        </w:rPr>
        <w:t>?</w:t>
      </w:r>
      <w:r w:rsidR="008B16A3">
        <w:rPr>
          <w:rFonts w:ascii="Times New Roman" w:hAnsi="Times New Roman" w:cs="Times New Roman"/>
          <w:sz w:val="24"/>
          <w:szCs w:val="24"/>
        </w:rPr>
        <w:br/>
      </w:r>
    </w:p>
    <w:p w:rsidR="008B16A3" w:rsidRDefault="00142E8A" w:rsidP="008B16A3">
      <w:pPr>
        <w:pStyle w:val="ListParagraph"/>
        <w:numPr>
          <w:ilvl w:val="0"/>
          <w:numId w:val="1"/>
        </w:numPr>
        <w:rPr>
          <w:rFonts w:ascii="Times New Roman" w:hAnsi="Times New Roman" w:cs="Times New Roman"/>
          <w:sz w:val="24"/>
          <w:szCs w:val="24"/>
        </w:rPr>
      </w:pPr>
      <w:r w:rsidRPr="008B16A3">
        <w:rPr>
          <w:rFonts w:ascii="Times New Roman" w:hAnsi="Times New Roman" w:cs="Times New Roman"/>
          <w:sz w:val="24"/>
          <w:szCs w:val="24"/>
        </w:rPr>
        <w:t>What questions are you frequently asked by clients and prospective clients?</w:t>
      </w:r>
      <w:r w:rsidR="008B16A3">
        <w:rPr>
          <w:rFonts w:ascii="Times New Roman" w:hAnsi="Times New Roman" w:cs="Times New Roman"/>
          <w:sz w:val="24"/>
          <w:szCs w:val="24"/>
        </w:rPr>
        <w:br/>
      </w:r>
    </w:p>
    <w:p w:rsidR="00BE46FA" w:rsidRPr="008B16A3" w:rsidRDefault="00142E8A" w:rsidP="008B16A3">
      <w:pPr>
        <w:pStyle w:val="ListParagraph"/>
        <w:numPr>
          <w:ilvl w:val="0"/>
          <w:numId w:val="1"/>
        </w:numPr>
        <w:rPr>
          <w:rFonts w:ascii="Times New Roman" w:hAnsi="Times New Roman" w:cs="Times New Roman"/>
          <w:sz w:val="24"/>
          <w:szCs w:val="24"/>
        </w:rPr>
      </w:pPr>
      <w:r w:rsidRPr="008B16A3">
        <w:rPr>
          <w:rFonts w:ascii="Times New Roman" w:hAnsi="Times New Roman" w:cs="Times New Roman"/>
          <w:sz w:val="24"/>
          <w:szCs w:val="24"/>
        </w:rPr>
        <w:t>What makes your products or services special? How are you different from your competition?</w:t>
      </w:r>
      <w:r w:rsidR="008B16A3" w:rsidRPr="008B16A3">
        <w:rPr>
          <w:rFonts w:ascii="Times New Roman" w:hAnsi="Times New Roman" w:cs="Times New Roman"/>
          <w:sz w:val="24"/>
          <w:szCs w:val="24"/>
        </w:rPr>
        <w:br/>
      </w:r>
    </w:p>
    <w:p w:rsidR="008B16A3" w:rsidRPr="008B16A3" w:rsidRDefault="008B16A3" w:rsidP="008B16A3">
      <w:pPr>
        <w:rPr>
          <w:rFonts w:ascii="Times New Roman" w:hAnsi="Times New Roman" w:cs="Times New Roman"/>
          <w:sz w:val="24"/>
          <w:szCs w:val="24"/>
        </w:rPr>
      </w:pPr>
      <w:r w:rsidRPr="008B16A3">
        <w:rPr>
          <w:rFonts w:ascii="Times New Roman" w:hAnsi="Times New Roman" w:cs="Times New Roman"/>
          <w:sz w:val="24"/>
          <w:szCs w:val="24"/>
        </w:rPr>
        <w:t>Matthew’s answers to the six questions:</w:t>
      </w:r>
    </w:p>
    <w:p w:rsidR="008B16A3" w:rsidRPr="007F7234" w:rsidRDefault="008B16A3" w:rsidP="008B16A3">
      <w:pPr>
        <w:pStyle w:val="ListParagraph"/>
        <w:numPr>
          <w:ilvl w:val="0"/>
          <w:numId w:val="2"/>
        </w:numPr>
        <w:rPr>
          <w:rFonts w:ascii="Times New Roman" w:hAnsi="Times New Roman" w:cs="Times New Roman"/>
          <w:sz w:val="24"/>
          <w:szCs w:val="24"/>
        </w:rPr>
      </w:pPr>
      <w:r w:rsidRPr="007F7234">
        <w:rPr>
          <w:rFonts w:ascii="Times New Roman" w:hAnsi="Times New Roman" w:cs="Times New Roman"/>
          <w:sz w:val="24"/>
          <w:szCs w:val="24"/>
        </w:rPr>
        <w:t>Real estate purchases, residential lease agreements, limited liability company formation, s-corporation formation, foreclosures, easements, liens, title insurance</w:t>
      </w:r>
    </w:p>
    <w:p w:rsidR="008B16A3" w:rsidRPr="007F7234" w:rsidRDefault="008B16A3" w:rsidP="008B16A3">
      <w:pPr>
        <w:pStyle w:val="ListParagraph"/>
        <w:numPr>
          <w:ilvl w:val="0"/>
          <w:numId w:val="2"/>
        </w:numPr>
        <w:rPr>
          <w:rFonts w:ascii="Times New Roman" w:hAnsi="Times New Roman" w:cs="Times New Roman"/>
          <w:sz w:val="24"/>
          <w:szCs w:val="24"/>
        </w:rPr>
      </w:pPr>
      <w:r w:rsidRPr="007F7234">
        <w:rPr>
          <w:rFonts w:ascii="Times New Roman" w:hAnsi="Times New Roman" w:cs="Times New Roman"/>
          <w:i/>
          <w:sz w:val="24"/>
          <w:szCs w:val="24"/>
        </w:rPr>
        <w:t>(</w:t>
      </w:r>
      <w:r w:rsidRPr="007F7234">
        <w:rPr>
          <w:rFonts w:ascii="Times New Roman" w:hAnsi="Times New Roman" w:cs="Times New Roman"/>
          <w:i/>
          <w:sz w:val="24"/>
          <w:szCs w:val="24"/>
        </w:rPr>
        <w:t>This could get lengthy so we’ll simplify with just one area</w:t>
      </w:r>
      <w:r w:rsidRPr="007F7234">
        <w:rPr>
          <w:rFonts w:ascii="Times New Roman" w:hAnsi="Times New Roman" w:cs="Times New Roman"/>
          <w:i/>
          <w:sz w:val="24"/>
          <w:szCs w:val="24"/>
        </w:rPr>
        <w:t>.)</w:t>
      </w:r>
      <w:r w:rsidRPr="007F7234">
        <w:rPr>
          <w:rFonts w:ascii="Times New Roman" w:hAnsi="Times New Roman" w:cs="Times New Roman"/>
          <w:sz w:val="24"/>
          <w:szCs w:val="24"/>
        </w:rPr>
        <w:t xml:space="preserve"> </w:t>
      </w:r>
      <w:r w:rsidRPr="007F7234">
        <w:rPr>
          <w:rFonts w:ascii="Times New Roman" w:hAnsi="Times New Roman" w:cs="Times New Roman"/>
          <w:sz w:val="24"/>
          <w:szCs w:val="24"/>
        </w:rPr>
        <w:t>R</w:t>
      </w:r>
      <w:r w:rsidRPr="007F7234">
        <w:rPr>
          <w:rFonts w:ascii="Times New Roman" w:hAnsi="Times New Roman" w:cs="Times New Roman"/>
          <w:sz w:val="24"/>
          <w:szCs w:val="24"/>
        </w:rPr>
        <w:t>esidential lease agreements. We draw up customized leases for our clients and if those leases are challenged, we will defend them in court. We also advise on and execute evictions based upon the leases.</w:t>
      </w:r>
    </w:p>
    <w:p w:rsidR="008B16A3" w:rsidRPr="007F7234" w:rsidRDefault="008B16A3" w:rsidP="008B16A3">
      <w:pPr>
        <w:pStyle w:val="ListParagraph"/>
        <w:numPr>
          <w:ilvl w:val="0"/>
          <w:numId w:val="2"/>
        </w:numPr>
        <w:rPr>
          <w:rFonts w:ascii="Times New Roman" w:hAnsi="Times New Roman" w:cs="Times New Roman"/>
          <w:sz w:val="24"/>
          <w:szCs w:val="24"/>
        </w:rPr>
      </w:pPr>
      <w:r w:rsidRPr="007F7234">
        <w:rPr>
          <w:rFonts w:ascii="Times New Roman" w:hAnsi="Times New Roman" w:cs="Times New Roman"/>
          <w:sz w:val="24"/>
          <w:szCs w:val="24"/>
        </w:rPr>
        <w:t>Frustration is the major feeling. Our potential clients need a robust lease agreement that protects them from lawsuits. Often our clients are smaller and working with the National Apartment Association or other large group is not cost effective.</w:t>
      </w:r>
    </w:p>
    <w:p w:rsidR="008B16A3" w:rsidRPr="007F7234" w:rsidRDefault="008B16A3" w:rsidP="008B16A3">
      <w:pPr>
        <w:pStyle w:val="ListParagraph"/>
        <w:numPr>
          <w:ilvl w:val="0"/>
          <w:numId w:val="2"/>
        </w:numPr>
        <w:rPr>
          <w:rFonts w:ascii="Times New Roman" w:hAnsi="Times New Roman" w:cs="Times New Roman"/>
          <w:sz w:val="24"/>
          <w:szCs w:val="24"/>
        </w:rPr>
      </w:pPr>
      <w:r w:rsidRPr="007F7234">
        <w:rPr>
          <w:rFonts w:ascii="Times New Roman" w:hAnsi="Times New Roman" w:cs="Times New Roman"/>
          <w:sz w:val="24"/>
          <w:szCs w:val="24"/>
        </w:rPr>
        <w:t>We work with small landlords to make sure they understand their rights and responsibilities and have the full protection of the law.</w:t>
      </w:r>
    </w:p>
    <w:p w:rsidR="008B16A3" w:rsidRPr="007F7234" w:rsidRDefault="008B16A3" w:rsidP="008B16A3">
      <w:pPr>
        <w:pStyle w:val="ListParagraph"/>
        <w:numPr>
          <w:ilvl w:val="0"/>
          <w:numId w:val="2"/>
        </w:numPr>
        <w:rPr>
          <w:rFonts w:ascii="Times New Roman" w:hAnsi="Times New Roman" w:cs="Times New Roman"/>
          <w:sz w:val="24"/>
          <w:szCs w:val="24"/>
        </w:rPr>
      </w:pPr>
      <w:r w:rsidRPr="007F7234">
        <w:rPr>
          <w:rFonts w:ascii="Times New Roman" w:hAnsi="Times New Roman" w:cs="Times New Roman"/>
          <w:sz w:val="24"/>
          <w:szCs w:val="24"/>
        </w:rPr>
        <w:t>Why do I need a lease? What if the tenant won’t sign the lease? Do I need to incorporate? Which is better: LLC or S-Corp? What can I do if the tenant breaks the lease?</w:t>
      </w:r>
    </w:p>
    <w:p w:rsidR="008B16A3" w:rsidRPr="007F7234" w:rsidRDefault="008B16A3" w:rsidP="008B16A3">
      <w:pPr>
        <w:pStyle w:val="ListParagraph"/>
        <w:numPr>
          <w:ilvl w:val="0"/>
          <w:numId w:val="2"/>
        </w:numPr>
        <w:rPr>
          <w:rFonts w:ascii="Times New Roman" w:hAnsi="Times New Roman" w:cs="Times New Roman"/>
          <w:sz w:val="24"/>
          <w:szCs w:val="24"/>
        </w:rPr>
      </w:pPr>
      <w:r w:rsidRPr="007F7234">
        <w:rPr>
          <w:rFonts w:ascii="Times New Roman" w:hAnsi="Times New Roman" w:cs="Times New Roman"/>
          <w:sz w:val="24"/>
          <w:szCs w:val="24"/>
        </w:rPr>
        <w:t>We focus on small landlords with laser-like precision. We don’t defend criminals, handle divorces, practice family law, or patent inventions. We are landlords ourselves, so we area using these same services ourselves and are staying right on top of the latest laws for our own benefit as well as yours.</w:t>
      </w:r>
    </w:p>
    <w:p w:rsidR="008B16A3" w:rsidRPr="007F7234" w:rsidRDefault="008B16A3" w:rsidP="008B16A3">
      <w:pPr>
        <w:rPr>
          <w:rFonts w:ascii="Times New Roman" w:hAnsi="Times New Roman" w:cs="Times New Roman"/>
          <w:b/>
          <w:sz w:val="28"/>
          <w:szCs w:val="28"/>
        </w:rPr>
      </w:pPr>
      <w:r w:rsidRPr="007F7234">
        <w:rPr>
          <w:rFonts w:ascii="Times New Roman" w:hAnsi="Times New Roman" w:cs="Times New Roman"/>
          <w:b/>
          <w:sz w:val="28"/>
          <w:szCs w:val="28"/>
        </w:rPr>
        <w:lastRenderedPageBreak/>
        <w:t xml:space="preserve">How </w:t>
      </w:r>
      <w:proofErr w:type="gramStart"/>
      <w:r w:rsidRPr="007F7234">
        <w:rPr>
          <w:rFonts w:ascii="Times New Roman" w:hAnsi="Times New Roman" w:cs="Times New Roman"/>
          <w:b/>
          <w:sz w:val="28"/>
          <w:szCs w:val="28"/>
        </w:rPr>
        <w:t>To</w:t>
      </w:r>
      <w:proofErr w:type="gramEnd"/>
      <w:r w:rsidRPr="007F7234">
        <w:rPr>
          <w:rFonts w:ascii="Times New Roman" w:hAnsi="Times New Roman" w:cs="Times New Roman"/>
          <w:b/>
          <w:sz w:val="28"/>
          <w:szCs w:val="28"/>
        </w:rPr>
        <w:t xml:space="preserve"> Phrases</w:t>
      </w:r>
    </w:p>
    <w:p w:rsidR="008B16A3" w:rsidRDefault="008B16A3" w:rsidP="008B16A3">
      <w:pPr>
        <w:rPr>
          <w:rFonts w:ascii="Times New Roman" w:hAnsi="Times New Roman" w:cs="Times New Roman"/>
          <w:sz w:val="24"/>
          <w:szCs w:val="24"/>
        </w:rPr>
      </w:pPr>
      <w:r w:rsidRPr="008B16A3">
        <w:rPr>
          <w:rFonts w:ascii="Times New Roman" w:hAnsi="Times New Roman" w:cs="Times New Roman"/>
          <w:sz w:val="24"/>
          <w:szCs w:val="24"/>
        </w:rPr>
        <w:t>The first section of keywords and long-tail keywords we’ll create are based around the question of how to do something. Internet searches frequently being with the phrase “how to” so we want to take advantage of that.</w:t>
      </w:r>
    </w:p>
    <w:tbl>
      <w:tblPr>
        <w:tblStyle w:val="TableGrid"/>
        <w:tblW w:w="0" w:type="auto"/>
        <w:tblLook w:val="04A0" w:firstRow="1" w:lastRow="0" w:firstColumn="1" w:lastColumn="0" w:noHBand="0" w:noVBand="1"/>
      </w:tblPr>
      <w:tblGrid>
        <w:gridCol w:w="2394"/>
        <w:gridCol w:w="2394"/>
        <w:gridCol w:w="2394"/>
        <w:gridCol w:w="2394"/>
      </w:tblGrid>
      <w:tr w:rsidR="008B16A3" w:rsidTr="007F7234">
        <w:trPr>
          <w:trHeight w:val="864"/>
        </w:trPr>
        <w:tc>
          <w:tcPr>
            <w:tcW w:w="2394" w:type="dxa"/>
            <w:vAlign w:val="center"/>
          </w:tcPr>
          <w:p w:rsidR="008B16A3" w:rsidRPr="007F7234" w:rsidRDefault="007F7234" w:rsidP="007F7234">
            <w:pPr>
              <w:jc w:val="center"/>
              <w:rPr>
                <w:rFonts w:ascii="Times New Roman" w:hAnsi="Times New Roman" w:cs="Times New Roman"/>
                <w:b/>
                <w:sz w:val="24"/>
                <w:szCs w:val="24"/>
              </w:rPr>
            </w:pPr>
            <w:r>
              <w:rPr>
                <w:rFonts w:ascii="Times New Roman" w:hAnsi="Times New Roman" w:cs="Times New Roman"/>
                <w:b/>
                <w:sz w:val="24"/>
                <w:szCs w:val="24"/>
              </w:rPr>
              <w:t>Base Keyword</w:t>
            </w:r>
          </w:p>
        </w:tc>
        <w:tc>
          <w:tcPr>
            <w:tcW w:w="2394" w:type="dxa"/>
            <w:vAlign w:val="center"/>
          </w:tcPr>
          <w:p w:rsidR="007F7234" w:rsidRPr="007F7234" w:rsidRDefault="007F7234" w:rsidP="007F7234">
            <w:pPr>
              <w:jc w:val="center"/>
              <w:rPr>
                <w:rFonts w:ascii="Times New Roman" w:hAnsi="Times New Roman" w:cs="Times New Roman"/>
                <w:b/>
                <w:sz w:val="24"/>
                <w:szCs w:val="24"/>
              </w:rPr>
            </w:pPr>
            <w:r>
              <w:rPr>
                <w:rFonts w:ascii="Times New Roman" w:hAnsi="Times New Roman" w:cs="Times New Roman"/>
                <w:b/>
                <w:sz w:val="24"/>
                <w:szCs w:val="24"/>
              </w:rPr>
              <w:t>Long-Tail Keyword Phrase #1</w:t>
            </w:r>
          </w:p>
        </w:tc>
        <w:tc>
          <w:tcPr>
            <w:tcW w:w="2394" w:type="dxa"/>
            <w:vAlign w:val="center"/>
          </w:tcPr>
          <w:p w:rsidR="008B16A3" w:rsidRPr="007F7234" w:rsidRDefault="007F7234" w:rsidP="007F7234">
            <w:pPr>
              <w:jc w:val="center"/>
              <w:rPr>
                <w:rFonts w:ascii="Times New Roman" w:hAnsi="Times New Roman" w:cs="Times New Roman"/>
                <w:b/>
                <w:sz w:val="24"/>
                <w:szCs w:val="24"/>
              </w:rPr>
            </w:pPr>
            <w:r>
              <w:rPr>
                <w:rFonts w:ascii="Times New Roman" w:hAnsi="Times New Roman" w:cs="Times New Roman"/>
                <w:b/>
                <w:sz w:val="24"/>
                <w:szCs w:val="24"/>
              </w:rPr>
              <w:t>Long-Tail Keyword Phrase #</w:t>
            </w:r>
            <w:r>
              <w:rPr>
                <w:rFonts w:ascii="Times New Roman" w:hAnsi="Times New Roman" w:cs="Times New Roman"/>
                <w:b/>
                <w:sz w:val="24"/>
                <w:szCs w:val="24"/>
              </w:rPr>
              <w:t>2</w:t>
            </w:r>
          </w:p>
        </w:tc>
        <w:tc>
          <w:tcPr>
            <w:tcW w:w="2394" w:type="dxa"/>
            <w:vAlign w:val="center"/>
          </w:tcPr>
          <w:p w:rsidR="008B16A3" w:rsidRPr="007F7234" w:rsidRDefault="007F7234" w:rsidP="007F7234">
            <w:pPr>
              <w:jc w:val="center"/>
              <w:rPr>
                <w:rFonts w:ascii="Times New Roman" w:hAnsi="Times New Roman" w:cs="Times New Roman"/>
                <w:b/>
                <w:sz w:val="24"/>
                <w:szCs w:val="24"/>
              </w:rPr>
            </w:pPr>
            <w:r>
              <w:rPr>
                <w:rFonts w:ascii="Times New Roman" w:hAnsi="Times New Roman" w:cs="Times New Roman"/>
                <w:b/>
                <w:sz w:val="24"/>
                <w:szCs w:val="24"/>
              </w:rPr>
              <w:t>Long-Tail Keyword Phrase #</w:t>
            </w:r>
            <w:r>
              <w:rPr>
                <w:rFonts w:ascii="Times New Roman" w:hAnsi="Times New Roman" w:cs="Times New Roman"/>
                <w:b/>
                <w:sz w:val="24"/>
                <w:szCs w:val="24"/>
              </w:rPr>
              <w:t>3</w:t>
            </w:r>
          </w:p>
        </w:tc>
      </w:tr>
      <w:tr w:rsidR="008B16A3" w:rsidRPr="007F7234" w:rsidTr="007F7234">
        <w:trPr>
          <w:trHeight w:val="864"/>
        </w:trPr>
        <w:tc>
          <w:tcPr>
            <w:tcW w:w="2394" w:type="dxa"/>
            <w:vAlign w:val="center"/>
          </w:tcPr>
          <w:p w:rsidR="007F7234"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example:</w:t>
            </w:r>
          </w:p>
          <w:p w:rsidR="008B16A3"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create a lease</w:t>
            </w:r>
          </w:p>
        </w:tc>
        <w:tc>
          <w:tcPr>
            <w:tcW w:w="2394" w:type="dxa"/>
            <w:vAlign w:val="center"/>
          </w:tcPr>
          <w:p w:rsidR="008B16A3" w:rsidRPr="007F7234" w:rsidRDefault="007F7234" w:rsidP="007F7234">
            <w:pPr>
              <w:jc w:val="center"/>
              <w:rPr>
                <w:rFonts w:ascii="Times New Roman" w:hAnsi="Times New Roman" w:cs="Times New Roman"/>
                <w:i/>
                <w:sz w:val="24"/>
                <w:szCs w:val="24"/>
              </w:rPr>
            </w:pPr>
            <w:r>
              <w:rPr>
                <w:rFonts w:ascii="Times New Roman" w:hAnsi="Times New Roman" w:cs="Times New Roman"/>
                <w:i/>
                <w:sz w:val="24"/>
                <w:szCs w:val="24"/>
              </w:rPr>
              <w:t>create a lease for a duplex</w:t>
            </w:r>
          </w:p>
        </w:tc>
        <w:tc>
          <w:tcPr>
            <w:tcW w:w="2394" w:type="dxa"/>
            <w:vAlign w:val="center"/>
          </w:tcPr>
          <w:p w:rsidR="008B16A3" w:rsidRPr="007F7234" w:rsidRDefault="007F7234" w:rsidP="007F7234">
            <w:pPr>
              <w:jc w:val="center"/>
              <w:rPr>
                <w:rFonts w:ascii="Times New Roman" w:hAnsi="Times New Roman" w:cs="Times New Roman"/>
                <w:i/>
                <w:sz w:val="24"/>
                <w:szCs w:val="24"/>
              </w:rPr>
            </w:pPr>
            <w:r>
              <w:rPr>
                <w:rFonts w:ascii="Times New Roman" w:hAnsi="Times New Roman" w:cs="Times New Roman"/>
                <w:i/>
                <w:sz w:val="24"/>
                <w:szCs w:val="24"/>
              </w:rPr>
              <w:t>create a residential lease in New Mexico</w:t>
            </w:r>
          </w:p>
        </w:tc>
        <w:tc>
          <w:tcPr>
            <w:tcW w:w="2394" w:type="dxa"/>
            <w:vAlign w:val="center"/>
          </w:tcPr>
          <w:p w:rsidR="008B16A3" w:rsidRPr="007F7234" w:rsidRDefault="007F7234" w:rsidP="007F7234">
            <w:pPr>
              <w:jc w:val="center"/>
              <w:rPr>
                <w:rFonts w:ascii="Times New Roman" w:hAnsi="Times New Roman" w:cs="Times New Roman"/>
                <w:i/>
                <w:sz w:val="24"/>
                <w:szCs w:val="24"/>
              </w:rPr>
            </w:pPr>
            <w:r>
              <w:rPr>
                <w:rFonts w:ascii="Times New Roman" w:hAnsi="Times New Roman" w:cs="Times New Roman"/>
                <w:i/>
                <w:sz w:val="24"/>
                <w:szCs w:val="24"/>
              </w:rPr>
              <w:t>create a lease that’s defendable in court</w:t>
            </w:r>
          </w:p>
        </w:tc>
      </w:tr>
      <w:tr w:rsidR="008B16A3" w:rsidRPr="007F7234" w:rsidTr="007F7234">
        <w:trPr>
          <w:trHeight w:val="864"/>
        </w:trPr>
        <w:tc>
          <w:tcPr>
            <w:tcW w:w="2394" w:type="dxa"/>
            <w:vAlign w:val="center"/>
          </w:tcPr>
          <w:p w:rsidR="008B16A3"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example 2:</w:t>
            </w:r>
          </w:p>
          <w:p w:rsidR="007F7234"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lease a home</w:t>
            </w:r>
          </w:p>
        </w:tc>
        <w:tc>
          <w:tcPr>
            <w:tcW w:w="2394" w:type="dxa"/>
            <w:vAlign w:val="center"/>
          </w:tcPr>
          <w:p w:rsidR="008B16A3"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lease a home in New Mexico</w:t>
            </w:r>
          </w:p>
        </w:tc>
        <w:tc>
          <w:tcPr>
            <w:tcW w:w="2394" w:type="dxa"/>
            <w:vAlign w:val="center"/>
          </w:tcPr>
          <w:p w:rsidR="008B16A3"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lease a vacation home</w:t>
            </w:r>
          </w:p>
        </w:tc>
        <w:tc>
          <w:tcPr>
            <w:tcW w:w="2394" w:type="dxa"/>
            <w:vAlign w:val="center"/>
          </w:tcPr>
          <w:p w:rsidR="008B16A3" w:rsidRPr="007F7234" w:rsidRDefault="007F7234" w:rsidP="007F7234">
            <w:pPr>
              <w:jc w:val="center"/>
              <w:rPr>
                <w:rFonts w:ascii="Times New Roman" w:hAnsi="Times New Roman" w:cs="Times New Roman"/>
                <w:i/>
                <w:sz w:val="24"/>
                <w:szCs w:val="24"/>
              </w:rPr>
            </w:pPr>
            <w:r w:rsidRPr="007F7234">
              <w:rPr>
                <w:rFonts w:ascii="Times New Roman" w:hAnsi="Times New Roman" w:cs="Times New Roman"/>
                <w:i/>
                <w:sz w:val="24"/>
                <w:szCs w:val="24"/>
              </w:rPr>
              <w:t>lease a home to students</w:t>
            </w:r>
          </w:p>
        </w:tc>
      </w:tr>
      <w:tr w:rsidR="008B16A3" w:rsidTr="007F7234">
        <w:trPr>
          <w:trHeight w:val="864"/>
        </w:trPr>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r>
      <w:tr w:rsidR="008B16A3" w:rsidTr="007F7234">
        <w:trPr>
          <w:trHeight w:val="864"/>
        </w:trPr>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r>
      <w:tr w:rsidR="008B16A3" w:rsidTr="007F7234">
        <w:trPr>
          <w:trHeight w:val="864"/>
        </w:trPr>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r>
      <w:tr w:rsidR="008B16A3" w:rsidTr="007F7234">
        <w:trPr>
          <w:trHeight w:val="864"/>
        </w:trPr>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r>
      <w:tr w:rsidR="008B16A3" w:rsidTr="007F7234">
        <w:trPr>
          <w:trHeight w:val="864"/>
        </w:trPr>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c>
          <w:tcPr>
            <w:tcW w:w="2394" w:type="dxa"/>
            <w:vAlign w:val="center"/>
          </w:tcPr>
          <w:p w:rsidR="008B16A3" w:rsidRDefault="008B16A3" w:rsidP="007F7234">
            <w:pPr>
              <w:jc w:val="center"/>
              <w:rPr>
                <w:rFonts w:ascii="Times New Roman" w:hAnsi="Times New Roman" w:cs="Times New Roman"/>
                <w:sz w:val="24"/>
                <w:szCs w:val="24"/>
              </w:rPr>
            </w:pPr>
          </w:p>
        </w:tc>
      </w:tr>
      <w:tr w:rsidR="007F7234" w:rsidTr="007F7234">
        <w:trPr>
          <w:trHeight w:val="864"/>
        </w:trPr>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r>
      <w:tr w:rsidR="007F7234" w:rsidTr="007F7234">
        <w:trPr>
          <w:trHeight w:val="864"/>
        </w:trPr>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r>
      <w:tr w:rsidR="007F7234" w:rsidTr="007F7234">
        <w:trPr>
          <w:trHeight w:val="864"/>
        </w:trPr>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r>
      <w:tr w:rsidR="007F7234" w:rsidTr="007F7234">
        <w:trPr>
          <w:trHeight w:val="864"/>
        </w:trPr>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c>
          <w:tcPr>
            <w:tcW w:w="2394" w:type="dxa"/>
            <w:vAlign w:val="center"/>
          </w:tcPr>
          <w:p w:rsidR="007F7234" w:rsidRDefault="007F7234" w:rsidP="007F7234">
            <w:pPr>
              <w:jc w:val="center"/>
              <w:rPr>
                <w:rFonts w:ascii="Times New Roman" w:hAnsi="Times New Roman" w:cs="Times New Roman"/>
                <w:sz w:val="24"/>
                <w:szCs w:val="24"/>
              </w:rPr>
            </w:pPr>
          </w:p>
        </w:tc>
      </w:tr>
    </w:tbl>
    <w:p w:rsidR="008B16A3" w:rsidRDefault="008B16A3" w:rsidP="008B16A3">
      <w:pPr>
        <w:rPr>
          <w:rFonts w:ascii="Times New Roman" w:hAnsi="Times New Roman" w:cs="Times New Roman"/>
          <w:sz w:val="24"/>
          <w:szCs w:val="24"/>
        </w:rPr>
      </w:pPr>
    </w:p>
    <w:p w:rsidR="007F7234" w:rsidRPr="007F7234" w:rsidRDefault="007F7234" w:rsidP="007F7234">
      <w:pPr>
        <w:rPr>
          <w:rFonts w:ascii="Times New Roman" w:hAnsi="Times New Roman" w:cs="Times New Roman"/>
          <w:b/>
          <w:sz w:val="28"/>
          <w:szCs w:val="28"/>
        </w:rPr>
      </w:pPr>
      <w:r>
        <w:rPr>
          <w:rFonts w:ascii="Times New Roman" w:hAnsi="Times New Roman" w:cs="Times New Roman"/>
          <w:b/>
          <w:sz w:val="28"/>
          <w:szCs w:val="28"/>
        </w:rPr>
        <w:lastRenderedPageBreak/>
        <w:t>Specific Needs</w:t>
      </w:r>
      <w:r w:rsidRPr="007F7234">
        <w:rPr>
          <w:rFonts w:ascii="Times New Roman" w:hAnsi="Times New Roman" w:cs="Times New Roman"/>
          <w:b/>
          <w:sz w:val="28"/>
          <w:szCs w:val="28"/>
        </w:rPr>
        <w:t xml:space="preserve"> Phrases</w:t>
      </w:r>
    </w:p>
    <w:p w:rsidR="007F7234" w:rsidRDefault="007F7234" w:rsidP="007F7234">
      <w:pPr>
        <w:rPr>
          <w:rFonts w:ascii="Times New Roman" w:hAnsi="Times New Roman" w:cs="Times New Roman"/>
          <w:sz w:val="24"/>
          <w:szCs w:val="24"/>
        </w:rPr>
      </w:pPr>
      <w:r w:rsidRPr="007F7234">
        <w:rPr>
          <w:rFonts w:ascii="Times New Roman" w:hAnsi="Times New Roman" w:cs="Times New Roman"/>
          <w:sz w:val="24"/>
          <w:szCs w:val="24"/>
        </w:rPr>
        <w:t>In this case your clients are looking to fulfill their need rather than asking about it. It’s similar, but just different enough to need its own category of long-tail keywords and a new approach for blog posts to use these keywords and phrases.</w:t>
      </w:r>
    </w:p>
    <w:tbl>
      <w:tblPr>
        <w:tblStyle w:val="TableGrid"/>
        <w:tblW w:w="0" w:type="auto"/>
        <w:tblLook w:val="04A0" w:firstRow="1" w:lastRow="0" w:firstColumn="1" w:lastColumn="0" w:noHBand="0" w:noVBand="1"/>
      </w:tblPr>
      <w:tblGrid>
        <w:gridCol w:w="2394"/>
        <w:gridCol w:w="2394"/>
        <w:gridCol w:w="2394"/>
        <w:gridCol w:w="2394"/>
      </w:tblGrid>
      <w:tr w:rsidR="007F7234" w:rsidTr="0018643C">
        <w:trPr>
          <w:trHeight w:val="864"/>
        </w:trPr>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Base Keyword</w:t>
            </w:r>
          </w:p>
        </w:tc>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Long-Tail Keyword Phrase #1</w:t>
            </w:r>
          </w:p>
        </w:tc>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Long-Tail Keyword Phrase #2</w:t>
            </w:r>
          </w:p>
        </w:tc>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Long-Tail Keyword Phrase #3</w:t>
            </w:r>
          </w:p>
        </w:tc>
      </w:tr>
      <w:tr w:rsidR="007F7234" w:rsidRPr="007F7234" w:rsidTr="0018643C">
        <w:trPr>
          <w:trHeight w:val="864"/>
        </w:trPr>
        <w:tc>
          <w:tcPr>
            <w:tcW w:w="2394" w:type="dxa"/>
            <w:vAlign w:val="center"/>
          </w:tcPr>
          <w:p w:rsidR="007F7234" w:rsidRDefault="007F7234" w:rsidP="0018643C">
            <w:pPr>
              <w:jc w:val="center"/>
              <w:rPr>
                <w:rFonts w:ascii="Times New Roman" w:hAnsi="Times New Roman" w:cs="Times New Roman"/>
                <w:i/>
                <w:sz w:val="24"/>
                <w:szCs w:val="24"/>
              </w:rPr>
            </w:pPr>
            <w:r>
              <w:rPr>
                <w:rFonts w:ascii="Times New Roman" w:hAnsi="Times New Roman" w:cs="Times New Roman"/>
                <w:i/>
                <w:sz w:val="24"/>
                <w:szCs w:val="24"/>
              </w:rPr>
              <w:t>example:</w:t>
            </w:r>
          </w:p>
          <w:p w:rsidR="007F7234" w:rsidRPr="007F7234" w:rsidRDefault="007F7234" w:rsidP="0018643C">
            <w:pPr>
              <w:jc w:val="center"/>
              <w:rPr>
                <w:rFonts w:ascii="Times New Roman" w:hAnsi="Times New Roman" w:cs="Times New Roman"/>
                <w:i/>
                <w:sz w:val="24"/>
                <w:szCs w:val="24"/>
              </w:rPr>
            </w:pPr>
            <w:r>
              <w:rPr>
                <w:rFonts w:ascii="Times New Roman" w:hAnsi="Times New Roman" w:cs="Times New Roman"/>
                <w:i/>
                <w:sz w:val="24"/>
                <w:szCs w:val="24"/>
              </w:rPr>
              <w:t>tenant lawsuit</w:t>
            </w:r>
          </w:p>
        </w:tc>
        <w:tc>
          <w:tcPr>
            <w:tcW w:w="2394" w:type="dxa"/>
            <w:vAlign w:val="center"/>
          </w:tcPr>
          <w:p w:rsidR="007F7234" w:rsidRPr="007F7234" w:rsidRDefault="007F7234" w:rsidP="0018643C">
            <w:pPr>
              <w:jc w:val="center"/>
              <w:rPr>
                <w:rFonts w:ascii="Times New Roman" w:hAnsi="Times New Roman" w:cs="Times New Roman"/>
                <w:i/>
                <w:sz w:val="24"/>
                <w:szCs w:val="24"/>
              </w:rPr>
            </w:pPr>
            <w:r>
              <w:rPr>
                <w:rFonts w:ascii="Times New Roman" w:hAnsi="Times New Roman" w:cs="Times New Roman"/>
                <w:i/>
                <w:sz w:val="24"/>
                <w:szCs w:val="24"/>
              </w:rPr>
              <w:t>tenant lawsuit in New Mexico</w:t>
            </w:r>
          </w:p>
        </w:tc>
        <w:tc>
          <w:tcPr>
            <w:tcW w:w="2394" w:type="dxa"/>
            <w:vAlign w:val="center"/>
          </w:tcPr>
          <w:p w:rsidR="007F7234" w:rsidRPr="007F7234" w:rsidRDefault="007F7234" w:rsidP="0018643C">
            <w:pPr>
              <w:jc w:val="center"/>
              <w:rPr>
                <w:rFonts w:ascii="Times New Roman" w:hAnsi="Times New Roman" w:cs="Times New Roman"/>
                <w:i/>
                <w:sz w:val="24"/>
                <w:szCs w:val="24"/>
              </w:rPr>
            </w:pPr>
            <w:r>
              <w:rPr>
                <w:rFonts w:ascii="Times New Roman" w:hAnsi="Times New Roman" w:cs="Times New Roman"/>
                <w:i/>
                <w:sz w:val="24"/>
                <w:szCs w:val="24"/>
              </w:rPr>
              <w:t>tenant lawsuit eviction process</w:t>
            </w:r>
          </w:p>
        </w:tc>
        <w:tc>
          <w:tcPr>
            <w:tcW w:w="2394" w:type="dxa"/>
            <w:vAlign w:val="center"/>
          </w:tcPr>
          <w:p w:rsidR="007F7234" w:rsidRPr="007F7234" w:rsidRDefault="007F7234" w:rsidP="0018643C">
            <w:pPr>
              <w:jc w:val="center"/>
              <w:rPr>
                <w:rFonts w:ascii="Times New Roman" w:hAnsi="Times New Roman" w:cs="Times New Roman"/>
                <w:i/>
                <w:sz w:val="24"/>
                <w:szCs w:val="24"/>
              </w:rPr>
            </w:pPr>
            <w:r>
              <w:rPr>
                <w:rFonts w:ascii="Times New Roman" w:hAnsi="Times New Roman" w:cs="Times New Roman"/>
                <w:i/>
                <w:sz w:val="24"/>
                <w:szCs w:val="24"/>
              </w:rPr>
              <w:t>tenant lawsuit for failure to pay damages</w:t>
            </w: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bl>
    <w:p w:rsidR="007F7234" w:rsidRPr="008B16A3" w:rsidRDefault="007F7234" w:rsidP="007F7234">
      <w:pPr>
        <w:rPr>
          <w:rFonts w:ascii="Times New Roman" w:hAnsi="Times New Roman" w:cs="Times New Roman"/>
          <w:sz w:val="24"/>
          <w:szCs w:val="24"/>
        </w:rPr>
      </w:pPr>
    </w:p>
    <w:p w:rsidR="007F7234" w:rsidRPr="007F7234" w:rsidRDefault="007F7234" w:rsidP="007F7234">
      <w:pPr>
        <w:rPr>
          <w:rFonts w:ascii="Times New Roman" w:hAnsi="Times New Roman" w:cs="Times New Roman"/>
          <w:b/>
          <w:sz w:val="28"/>
          <w:szCs w:val="28"/>
        </w:rPr>
      </w:pPr>
      <w:r>
        <w:rPr>
          <w:rFonts w:ascii="Times New Roman" w:hAnsi="Times New Roman" w:cs="Times New Roman"/>
          <w:b/>
          <w:sz w:val="28"/>
          <w:szCs w:val="28"/>
        </w:rPr>
        <w:lastRenderedPageBreak/>
        <w:t>Brand Awareness</w:t>
      </w:r>
      <w:r w:rsidRPr="007F7234">
        <w:rPr>
          <w:rFonts w:ascii="Times New Roman" w:hAnsi="Times New Roman" w:cs="Times New Roman"/>
          <w:b/>
          <w:sz w:val="28"/>
          <w:szCs w:val="28"/>
        </w:rPr>
        <w:t xml:space="preserve"> Phrases</w:t>
      </w:r>
    </w:p>
    <w:p w:rsidR="007F7234" w:rsidRDefault="007F7234" w:rsidP="007F7234">
      <w:pPr>
        <w:rPr>
          <w:rFonts w:ascii="Times New Roman" w:hAnsi="Times New Roman" w:cs="Times New Roman"/>
          <w:sz w:val="24"/>
          <w:szCs w:val="24"/>
        </w:rPr>
      </w:pPr>
      <w:r w:rsidRPr="007F7234">
        <w:rPr>
          <w:rFonts w:ascii="Times New Roman" w:hAnsi="Times New Roman" w:cs="Times New Roman"/>
          <w:sz w:val="24"/>
          <w:szCs w:val="24"/>
        </w:rPr>
        <w:t>Finally we get to brand and product specific awareness searches. You may not be a well-known business now, but you don’t want to wait until you are known to market yourself as an identifiable name. Use your brand name and specific product and service names as base keywords.</w:t>
      </w:r>
    </w:p>
    <w:tbl>
      <w:tblPr>
        <w:tblStyle w:val="TableGrid"/>
        <w:tblW w:w="0" w:type="auto"/>
        <w:tblLook w:val="04A0" w:firstRow="1" w:lastRow="0" w:firstColumn="1" w:lastColumn="0" w:noHBand="0" w:noVBand="1"/>
      </w:tblPr>
      <w:tblGrid>
        <w:gridCol w:w="2394"/>
        <w:gridCol w:w="2394"/>
        <w:gridCol w:w="2394"/>
        <w:gridCol w:w="2394"/>
      </w:tblGrid>
      <w:tr w:rsidR="007F7234" w:rsidTr="007F7234">
        <w:trPr>
          <w:trHeight w:val="720"/>
        </w:trPr>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Base Keyword</w:t>
            </w:r>
          </w:p>
        </w:tc>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Long-Tail Keyword Phrase #1</w:t>
            </w:r>
          </w:p>
        </w:tc>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Long-Tail Keyword Phrase #2</w:t>
            </w:r>
          </w:p>
        </w:tc>
        <w:tc>
          <w:tcPr>
            <w:tcW w:w="2394" w:type="dxa"/>
            <w:vAlign w:val="center"/>
          </w:tcPr>
          <w:p w:rsidR="007F7234" w:rsidRPr="007F7234" w:rsidRDefault="007F7234" w:rsidP="0018643C">
            <w:pPr>
              <w:jc w:val="center"/>
              <w:rPr>
                <w:rFonts w:ascii="Times New Roman" w:hAnsi="Times New Roman" w:cs="Times New Roman"/>
                <w:b/>
                <w:sz w:val="24"/>
                <w:szCs w:val="24"/>
              </w:rPr>
            </w:pPr>
            <w:r>
              <w:rPr>
                <w:rFonts w:ascii="Times New Roman" w:hAnsi="Times New Roman" w:cs="Times New Roman"/>
                <w:b/>
                <w:sz w:val="24"/>
                <w:szCs w:val="24"/>
              </w:rPr>
              <w:t>Long-Tail Keyword Phrase #3</w:t>
            </w:r>
          </w:p>
        </w:tc>
      </w:tr>
      <w:tr w:rsidR="007F7234" w:rsidRPr="007F7234" w:rsidTr="0018643C">
        <w:trPr>
          <w:trHeight w:val="864"/>
        </w:trPr>
        <w:tc>
          <w:tcPr>
            <w:tcW w:w="2394" w:type="dxa"/>
            <w:vAlign w:val="center"/>
          </w:tcPr>
          <w:p w:rsidR="007F7234" w:rsidRDefault="004413B8" w:rsidP="0018643C">
            <w:pPr>
              <w:jc w:val="center"/>
              <w:rPr>
                <w:rFonts w:ascii="Times New Roman" w:hAnsi="Times New Roman" w:cs="Times New Roman"/>
                <w:i/>
                <w:sz w:val="24"/>
                <w:szCs w:val="24"/>
              </w:rPr>
            </w:pPr>
            <w:r>
              <w:rPr>
                <w:rFonts w:ascii="Times New Roman" w:hAnsi="Times New Roman" w:cs="Times New Roman"/>
                <w:i/>
                <w:sz w:val="24"/>
                <w:szCs w:val="24"/>
              </w:rPr>
              <w:t>e</w:t>
            </w:r>
            <w:r w:rsidR="007F7234">
              <w:rPr>
                <w:rFonts w:ascii="Times New Roman" w:hAnsi="Times New Roman" w:cs="Times New Roman"/>
                <w:i/>
                <w:sz w:val="24"/>
                <w:szCs w:val="24"/>
              </w:rPr>
              <w:t>xample:</w:t>
            </w:r>
          </w:p>
          <w:p w:rsidR="007F7234" w:rsidRPr="007F7234" w:rsidRDefault="007F7234" w:rsidP="0018643C">
            <w:pPr>
              <w:jc w:val="center"/>
              <w:rPr>
                <w:rFonts w:ascii="Times New Roman" w:hAnsi="Times New Roman" w:cs="Times New Roman"/>
                <w:i/>
                <w:sz w:val="24"/>
                <w:szCs w:val="24"/>
              </w:rPr>
            </w:pPr>
            <w:r>
              <w:rPr>
                <w:rFonts w:ascii="Times New Roman" w:hAnsi="Times New Roman" w:cs="Times New Roman"/>
                <w:i/>
                <w:sz w:val="24"/>
                <w:szCs w:val="24"/>
              </w:rPr>
              <w:t>Matthew Goodman</w:t>
            </w:r>
          </w:p>
        </w:tc>
        <w:tc>
          <w:tcPr>
            <w:tcW w:w="2394" w:type="dxa"/>
            <w:vAlign w:val="center"/>
          </w:tcPr>
          <w:p w:rsidR="007F7234" w:rsidRPr="007F7234"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Matthew Goodman attorney at law</w:t>
            </w:r>
          </w:p>
        </w:tc>
        <w:tc>
          <w:tcPr>
            <w:tcW w:w="2394" w:type="dxa"/>
            <w:vAlign w:val="center"/>
          </w:tcPr>
          <w:p w:rsidR="007F7234" w:rsidRPr="007F7234"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Matthew Goodman real estate lawyer</w:t>
            </w:r>
          </w:p>
        </w:tc>
        <w:tc>
          <w:tcPr>
            <w:tcW w:w="2394" w:type="dxa"/>
            <w:vAlign w:val="center"/>
          </w:tcPr>
          <w:p w:rsidR="007F7234" w:rsidRPr="007F7234"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Matthew Goodman landlord attorney</w:t>
            </w:r>
          </w:p>
        </w:tc>
      </w:tr>
      <w:tr w:rsidR="007F7234" w:rsidRPr="004413B8" w:rsidTr="0018643C">
        <w:trPr>
          <w:trHeight w:val="864"/>
        </w:trPr>
        <w:tc>
          <w:tcPr>
            <w:tcW w:w="2394" w:type="dxa"/>
            <w:vAlign w:val="center"/>
          </w:tcPr>
          <w:p w:rsidR="007F7234" w:rsidRPr="004413B8"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example 2:</w:t>
            </w:r>
          </w:p>
          <w:p w:rsidR="004413B8" w:rsidRPr="004413B8"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Legal Advice for Landlords</w:t>
            </w:r>
          </w:p>
        </w:tc>
        <w:tc>
          <w:tcPr>
            <w:tcW w:w="2394" w:type="dxa"/>
            <w:vAlign w:val="center"/>
          </w:tcPr>
          <w:p w:rsidR="007F7234" w:rsidRPr="004413B8"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Legal Advice for Landlords book</w:t>
            </w:r>
          </w:p>
        </w:tc>
        <w:tc>
          <w:tcPr>
            <w:tcW w:w="2394" w:type="dxa"/>
            <w:vAlign w:val="center"/>
          </w:tcPr>
          <w:p w:rsidR="007F7234" w:rsidRPr="004413B8" w:rsidRDefault="004413B8" w:rsidP="004413B8">
            <w:pPr>
              <w:jc w:val="center"/>
              <w:rPr>
                <w:rFonts w:ascii="Times New Roman" w:hAnsi="Times New Roman" w:cs="Times New Roman"/>
                <w:i/>
                <w:sz w:val="24"/>
                <w:szCs w:val="24"/>
              </w:rPr>
            </w:pPr>
            <w:r>
              <w:rPr>
                <w:rFonts w:ascii="Times New Roman" w:hAnsi="Times New Roman" w:cs="Times New Roman"/>
                <w:i/>
                <w:sz w:val="24"/>
                <w:szCs w:val="24"/>
              </w:rPr>
              <w:t>best Legal Advice for Landlords</w:t>
            </w:r>
          </w:p>
        </w:tc>
        <w:tc>
          <w:tcPr>
            <w:tcW w:w="2394" w:type="dxa"/>
            <w:vAlign w:val="center"/>
          </w:tcPr>
          <w:p w:rsidR="007F7234" w:rsidRPr="004413B8" w:rsidRDefault="004413B8" w:rsidP="0018643C">
            <w:pPr>
              <w:jc w:val="center"/>
              <w:rPr>
                <w:rFonts w:ascii="Times New Roman" w:hAnsi="Times New Roman" w:cs="Times New Roman"/>
                <w:i/>
                <w:sz w:val="24"/>
                <w:szCs w:val="24"/>
              </w:rPr>
            </w:pPr>
            <w:r w:rsidRPr="004413B8">
              <w:rPr>
                <w:rFonts w:ascii="Times New Roman" w:hAnsi="Times New Roman" w:cs="Times New Roman"/>
                <w:i/>
                <w:sz w:val="24"/>
                <w:szCs w:val="24"/>
              </w:rPr>
              <w:t>Legal Advice for Landlords download</w:t>
            </w: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18643C">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r w:rsidR="007F7234" w:rsidTr="007F7234">
        <w:trPr>
          <w:trHeight w:val="864"/>
        </w:trPr>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c>
          <w:tcPr>
            <w:tcW w:w="2394" w:type="dxa"/>
            <w:vAlign w:val="center"/>
          </w:tcPr>
          <w:p w:rsidR="007F7234" w:rsidRDefault="007F7234" w:rsidP="0018643C">
            <w:pPr>
              <w:jc w:val="center"/>
              <w:rPr>
                <w:rFonts w:ascii="Times New Roman" w:hAnsi="Times New Roman" w:cs="Times New Roman"/>
                <w:sz w:val="24"/>
                <w:szCs w:val="24"/>
              </w:rPr>
            </w:pPr>
          </w:p>
        </w:tc>
      </w:tr>
    </w:tbl>
    <w:p w:rsidR="007F7234" w:rsidRPr="008B16A3" w:rsidRDefault="007F7234" w:rsidP="007F7234">
      <w:pPr>
        <w:rPr>
          <w:rFonts w:ascii="Times New Roman" w:hAnsi="Times New Roman" w:cs="Times New Roman"/>
          <w:sz w:val="24"/>
          <w:szCs w:val="24"/>
        </w:rPr>
      </w:pPr>
    </w:p>
    <w:sectPr w:rsidR="007F7234" w:rsidRPr="008B16A3" w:rsidSect="00AC4977">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4B" w:rsidRDefault="00B62A4B" w:rsidP="00BE46FA">
      <w:pPr>
        <w:spacing w:after="0" w:line="240" w:lineRule="auto"/>
      </w:pPr>
      <w:r>
        <w:separator/>
      </w:r>
    </w:p>
  </w:endnote>
  <w:endnote w:type="continuationSeparator" w:id="0">
    <w:p w:rsidR="00B62A4B" w:rsidRDefault="00B62A4B" w:rsidP="00BE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FA" w:rsidRPr="00BE46FA" w:rsidRDefault="00BE46FA" w:rsidP="00BE46FA">
    <w:pPr>
      <w:pStyle w:val="Footer"/>
    </w:pPr>
    <w:r w:rsidRPr="00425B40">
      <w:rPr>
        <w:b/>
        <w:sz w:val="18"/>
        <w:szCs w:val="18"/>
      </w:rPr>
      <w:t>Copyright © 2014 by Tracy Thomason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D7" w:rsidRPr="00BE46FA" w:rsidRDefault="00E50ED7" w:rsidP="00E50ED7">
    <w:pPr>
      <w:pStyle w:val="Footer"/>
    </w:pPr>
    <w:r w:rsidRPr="00425B40">
      <w:rPr>
        <w:b/>
        <w:sz w:val="18"/>
        <w:szCs w:val="18"/>
      </w:rPr>
      <w:t>Copyright © 2014 by Tracy Thomason</w:t>
    </w:r>
  </w:p>
  <w:p w:rsidR="00E50ED7" w:rsidRDefault="00E5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4B" w:rsidRDefault="00B62A4B" w:rsidP="00BE46FA">
      <w:pPr>
        <w:spacing w:after="0" w:line="240" w:lineRule="auto"/>
      </w:pPr>
      <w:r>
        <w:separator/>
      </w:r>
    </w:p>
  </w:footnote>
  <w:footnote w:type="continuationSeparator" w:id="0">
    <w:p w:rsidR="00B62A4B" w:rsidRDefault="00B62A4B" w:rsidP="00BE46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8023"/>
    </w:tblGrid>
    <w:tr w:rsidR="00BE46FA" w:rsidTr="00BE46FA">
      <w:tc>
        <w:tcPr>
          <w:tcW w:w="1445" w:type="dxa"/>
          <w:tcMar>
            <w:left w:w="0" w:type="dxa"/>
            <w:right w:w="0" w:type="dxa"/>
          </w:tcMar>
        </w:tcPr>
        <w:p w:rsidR="00BE46FA" w:rsidRDefault="00BE46FA">
          <w:pPr>
            <w:pStyle w:val="Header"/>
          </w:pPr>
          <w:r>
            <w:rPr>
              <w:noProof/>
            </w:rPr>
            <w:drawing>
              <wp:inline distT="0" distB="0" distL="0" distR="0" wp14:anchorId="5D2F8EBC" wp14:editId="0483B41E">
                <wp:extent cx="885825" cy="425196"/>
                <wp:effectExtent l="19050" t="19050" r="952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ckFace_1215_250x1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152" cy="429673"/>
                        </a:xfrm>
                        <a:prstGeom prst="roundRect">
                          <a:avLst/>
                        </a:prstGeom>
                        <a:ln>
                          <a:solidFill>
                            <a:schemeClr val="tx1"/>
                          </a:solidFill>
                        </a:ln>
                      </pic:spPr>
                    </pic:pic>
                  </a:graphicData>
                </a:graphic>
              </wp:inline>
            </w:drawing>
          </w:r>
        </w:p>
      </w:tc>
      <w:tc>
        <w:tcPr>
          <w:tcW w:w="8028" w:type="dxa"/>
        </w:tcPr>
        <w:p w:rsidR="00BE46FA" w:rsidRPr="00BE46FA" w:rsidRDefault="007F7234" w:rsidP="00BE46FA">
          <w:pPr>
            <w:pStyle w:val="Header"/>
            <w:jc w:val="right"/>
            <w:rPr>
              <w:b/>
              <w:sz w:val="32"/>
              <w:szCs w:val="32"/>
            </w:rPr>
          </w:pPr>
          <w:r>
            <w:rPr>
              <w:b/>
              <w:sz w:val="32"/>
              <w:szCs w:val="32"/>
            </w:rPr>
            <w:t>Long-Tail Keyword Development</w:t>
          </w:r>
        </w:p>
        <w:p w:rsidR="00BE46FA" w:rsidRDefault="00BE46FA" w:rsidP="00BE46FA">
          <w:pPr>
            <w:pStyle w:val="Header"/>
            <w:jc w:val="right"/>
          </w:pPr>
          <w:r>
            <w:t>www.15MinuteMondays.com</w:t>
          </w:r>
        </w:p>
      </w:tc>
    </w:tr>
  </w:tbl>
  <w:p w:rsidR="00BE46FA" w:rsidRDefault="00BE46FA" w:rsidP="00BE4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538F"/>
    <w:multiLevelType w:val="hybridMultilevel"/>
    <w:tmpl w:val="B6B4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B33C1D"/>
    <w:multiLevelType w:val="hybridMultilevel"/>
    <w:tmpl w:val="CBB44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FA"/>
    <w:rsid w:val="00095FA8"/>
    <w:rsid w:val="00142E8A"/>
    <w:rsid w:val="004413B8"/>
    <w:rsid w:val="006D3C76"/>
    <w:rsid w:val="006E3987"/>
    <w:rsid w:val="00752A06"/>
    <w:rsid w:val="007F7234"/>
    <w:rsid w:val="00815693"/>
    <w:rsid w:val="00823620"/>
    <w:rsid w:val="008B16A3"/>
    <w:rsid w:val="00AC4977"/>
    <w:rsid w:val="00AC70F0"/>
    <w:rsid w:val="00B62A4B"/>
    <w:rsid w:val="00BE46FA"/>
    <w:rsid w:val="00E5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FA"/>
  </w:style>
  <w:style w:type="paragraph" w:styleId="Footer">
    <w:name w:val="footer"/>
    <w:basedOn w:val="Normal"/>
    <w:link w:val="FooterChar"/>
    <w:uiPriority w:val="99"/>
    <w:unhideWhenUsed/>
    <w:rsid w:val="00BE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FA"/>
  </w:style>
  <w:style w:type="paragraph" w:styleId="BalloonText">
    <w:name w:val="Balloon Text"/>
    <w:basedOn w:val="Normal"/>
    <w:link w:val="BalloonTextChar"/>
    <w:uiPriority w:val="99"/>
    <w:semiHidden/>
    <w:unhideWhenUsed/>
    <w:rsid w:val="00BE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6FA"/>
    <w:rPr>
      <w:rFonts w:ascii="Tahoma" w:hAnsi="Tahoma" w:cs="Tahoma"/>
      <w:sz w:val="16"/>
      <w:szCs w:val="16"/>
    </w:rPr>
  </w:style>
  <w:style w:type="paragraph" w:styleId="ListParagraph">
    <w:name w:val="List Paragraph"/>
    <w:basedOn w:val="Normal"/>
    <w:uiPriority w:val="34"/>
    <w:qFormat/>
    <w:rsid w:val="008B1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4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6FA"/>
  </w:style>
  <w:style w:type="paragraph" w:styleId="Footer">
    <w:name w:val="footer"/>
    <w:basedOn w:val="Normal"/>
    <w:link w:val="FooterChar"/>
    <w:uiPriority w:val="99"/>
    <w:unhideWhenUsed/>
    <w:rsid w:val="00BE4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6FA"/>
  </w:style>
  <w:style w:type="paragraph" w:styleId="BalloonText">
    <w:name w:val="Balloon Text"/>
    <w:basedOn w:val="Normal"/>
    <w:link w:val="BalloonTextChar"/>
    <w:uiPriority w:val="99"/>
    <w:semiHidden/>
    <w:unhideWhenUsed/>
    <w:rsid w:val="00BE4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6FA"/>
    <w:rPr>
      <w:rFonts w:ascii="Tahoma" w:hAnsi="Tahoma" w:cs="Tahoma"/>
      <w:sz w:val="16"/>
      <w:szCs w:val="16"/>
    </w:rPr>
  </w:style>
  <w:style w:type="paragraph" w:styleId="ListParagraph">
    <w:name w:val="List Paragraph"/>
    <w:basedOn w:val="Normal"/>
    <w:uiPriority w:val="34"/>
    <w:qFormat/>
    <w:rsid w:val="008B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4CF9-E501-4371-AEA9-E45A82F2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Thomason</dc:creator>
  <cp:lastModifiedBy>Tracy Thomason</cp:lastModifiedBy>
  <cp:revision>4</cp:revision>
  <dcterms:created xsi:type="dcterms:W3CDTF">2014-08-04T11:49:00Z</dcterms:created>
  <dcterms:modified xsi:type="dcterms:W3CDTF">2014-08-04T12:31:00Z</dcterms:modified>
</cp:coreProperties>
</file>